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5E21" w14:textId="77777777" w:rsidR="0078104F" w:rsidRDefault="0078104F"/>
    <w:p w14:paraId="5972C036" w14:textId="77777777" w:rsidR="00FE2BFC" w:rsidRDefault="004259FD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56BC8">
        <w:rPr>
          <w:rFonts w:ascii="Arial" w:hAnsi="Arial" w:cs="Arial"/>
          <w:b/>
          <w:bCs/>
          <w:sz w:val="24"/>
          <w:szCs w:val="24"/>
        </w:rPr>
        <w:t>Norfolk</w:t>
      </w:r>
      <w:r w:rsidR="00862DD1" w:rsidRPr="00156BC8">
        <w:rPr>
          <w:rFonts w:ascii="Arial" w:hAnsi="Arial" w:cs="Arial"/>
          <w:b/>
          <w:bCs/>
          <w:sz w:val="24"/>
          <w:szCs w:val="24"/>
        </w:rPr>
        <w:t xml:space="preserve"> Safeguarding Adults Board</w:t>
      </w:r>
      <w:r w:rsidR="00FA3B17" w:rsidRPr="00FA3B17">
        <w:rPr>
          <w:rFonts w:ascii="Arial" w:hAnsi="Arial" w:cs="Arial"/>
          <w:b/>
          <w:bCs/>
          <w:sz w:val="24"/>
          <w:szCs w:val="24"/>
        </w:rPr>
        <w:t xml:space="preserve"> </w:t>
      </w:r>
      <w:r w:rsidR="00FA3B17">
        <w:rPr>
          <w:rFonts w:ascii="Arial" w:hAnsi="Arial" w:cs="Arial"/>
          <w:b/>
          <w:bCs/>
          <w:sz w:val="24"/>
          <w:szCs w:val="24"/>
        </w:rPr>
        <w:t>(NSAB)</w:t>
      </w:r>
    </w:p>
    <w:p w14:paraId="5363C356" w14:textId="7E4C8AB8" w:rsidR="0078104F" w:rsidRDefault="00FA3B17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A3B17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104F">
        <w:rPr>
          <w:rFonts w:ascii="Arial" w:hAnsi="Arial" w:cs="Arial"/>
          <w:b/>
          <w:bCs/>
          <w:sz w:val="24"/>
          <w:szCs w:val="24"/>
        </w:rPr>
        <w:t>Norfolk Safeguarding Children Partnership (NSCP)</w:t>
      </w:r>
    </w:p>
    <w:p w14:paraId="671A4EA6" w14:textId="77777777" w:rsidR="00FA3B17" w:rsidRPr="0078104F" w:rsidRDefault="00FA3B17" w:rsidP="0078104F">
      <w:pPr>
        <w:jc w:val="center"/>
        <w:rPr>
          <w:rFonts w:ascii="Arial" w:hAnsi="Arial" w:cs="Arial"/>
          <w:sz w:val="24"/>
          <w:szCs w:val="24"/>
          <w:lang w:val="en-US"/>
        </w:rPr>
      </w:pPr>
    </w:p>
    <w:p w14:paraId="672AD30B" w14:textId="4F6730A9" w:rsidR="00FE2BFC" w:rsidRDefault="35599B64" w:rsidP="007810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37F2EC8F">
        <w:rPr>
          <w:rFonts w:ascii="Arial" w:hAnsi="Arial" w:cs="Arial"/>
          <w:b/>
          <w:bCs/>
          <w:sz w:val="24"/>
          <w:szCs w:val="24"/>
        </w:rPr>
        <w:t xml:space="preserve">Norwich </w:t>
      </w:r>
      <w:r w:rsidR="00FA3B17" w:rsidRPr="37F2EC8F">
        <w:rPr>
          <w:rFonts w:ascii="Arial" w:hAnsi="Arial" w:cs="Arial"/>
          <w:b/>
          <w:bCs/>
          <w:sz w:val="24"/>
          <w:szCs w:val="24"/>
        </w:rPr>
        <w:t xml:space="preserve">Joint </w:t>
      </w:r>
      <w:r w:rsidR="0078104F" w:rsidRPr="37F2EC8F">
        <w:rPr>
          <w:rFonts w:ascii="Arial" w:hAnsi="Arial" w:cs="Arial"/>
          <w:b/>
          <w:bCs/>
          <w:sz w:val="24"/>
          <w:szCs w:val="24"/>
        </w:rPr>
        <w:t>Local Safeguarding Children Group</w:t>
      </w:r>
      <w:r w:rsidR="00862DD1" w:rsidRPr="37F2EC8F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549AF82" w14:textId="604DD8D2" w:rsidR="0078104F" w:rsidRPr="0078104F" w:rsidRDefault="009A22F1" w:rsidP="0078104F">
      <w:pPr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Norwich </w:t>
      </w:r>
      <w:r w:rsidR="00862DD1" w:rsidRPr="00156BC8">
        <w:rPr>
          <w:rFonts w:ascii="Arial" w:hAnsi="Arial" w:cs="Arial"/>
          <w:b/>
          <w:bCs/>
          <w:sz w:val="24"/>
          <w:szCs w:val="24"/>
        </w:rPr>
        <w:t>Local Safeguarding Adults Partnership</w:t>
      </w:r>
      <w:r w:rsidR="00FA3B17">
        <w:rPr>
          <w:rFonts w:ascii="Arial" w:hAnsi="Arial" w:cs="Arial"/>
          <w:b/>
          <w:bCs/>
          <w:sz w:val="24"/>
          <w:szCs w:val="24"/>
        </w:rPr>
        <w:t xml:space="preserve"> meeting</w:t>
      </w:r>
    </w:p>
    <w:p w14:paraId="66DECBF7" w14:textId="5AF23A7D" w:rsidR="0078104F" w:rsidRPr="0078104F" w:rsidRDefault="00862DD1" w:rsidP="0078104F">
      <w:pPr>
        <w:jc w:val="center"/>
        <w:rPr>
          <w:rFonts w:ascii="Arial" w:hAnsi="Arial" w:cs="Arial"/>
          <w:sz w:val="24"/>
          <w:szCs w:val="24"/>
          <w:lang w:val="en-US"/>
        </w:rPr>
      </w:pPr>
      <w:r w:rsidRPr="00156BC8">
        <w:rPr>
          <w:rFonts w:ascii="Arial" w:hAnsi="Arial" w:cs="Arial"/>
          <w:b/>
          <w:bCs/>
          <w:sz w:val="24"/>
          <w:szCs w:val="24"/>
        </w:rPr>
        <w:t xml:space="preserve">September </w:t>
      </w:r>
      <w:r w:rsidR="0078104F" w:rsidRPr="0078104F">
        <w:rPr>
          <w:rFonts w:ascii="Arial" w:hAnsi="Arial" w:cs="Arial"/>
          <w:b/>
          <w:bCs/>
          <w:sz w:val="24"/>
          <w:szCs w:val="24"/>
        </w:rPr>
        <w:t>2025</w:t>
      </w:r>
    </w:p>
    <w:p w14:paraId="4AE746D4" w14:textId="77777777" w:rsidR="0078104F" w:rsidRPr="0078104F" w:rsidRDefault="0078104F" w:rsidP="00862DD1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78104F">
        <w:rPr>
          <w:rFonts w:ascii="Arial" w:hAnsi="Arial" w:cs="Arial"/>
          <w:b/>
          <w:bCs/>
          <w:sz w:val="24"/>
          <w:szCs w:val="24"/>
          <w:lang w:val="en-US"/>
        </w:rPr>
        <w:t>Agenda</w:t>
      </w:r>
    </w:p>
    <w:p w14:paraId="64357000" w14:textId="156C54BA" w:rsidR="00FA3B17" w:rsidRPr="003F2400" w:rsidRDefault="0078104F" w:rsidP="003F2400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n-US"/>
        </w:rPr>
      </w:pPr>
      <w:r w:rsidRPr="00FA3B17">
        <w:rPr>
          <w:rFonts w:ascii="Arial" w:hAnsi="Arial" w:cs="Arial"/>
          <w:sz w:val="24"/>
          <w:szCs w:val="24"/>
          <w:lang w:val="en-US"/>
        </w:rPr>
        <w:t>Welcome and introductions</w:t>
      </w:r>
    </w:p>
    <w:p w14:paraId="56D0FDF0" w14:textId="0A3F1A31" w:rsidR="00862DD1" w:rsidRPr="00156BC8" w:rsidRDefault="00862DD1" w:rsidP="003F2400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  <w:lang w:val="en-US"/>
        </w:rPr>
        <w:t xml:space="preserve">Presentation </w:t>
      </w:r>
      <w:r w:rsidRPr="00156BC8">
        <w:rPr>
          <w:rFonts w:ascii="Arial" w:hAnsi="Arial" w:cs="Arial"/>
          <w:sz w:val="24"/>
          <w:szCs w:val="24"/>
        </w:rPr>
        <w:t xml:space="preserve">Transitions and transitional safeguarding BB/MO </w:t>
      </w:r>
    </w:p>
    <w:p w14:paraId="79F0D882" w14:textId="25859B37" w:rsidR="00862DD1" w:rsidRPr="00156BC8" w:rsidRDefault="00862DD1" w:rsidP="003F2400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>Discuss your experiences of supporting service users through transitions - what works well?</w:t>
      </w:r>
    </w:p>
    <w:p w14:paraId="5A2F5F40" w14:textId="7BA4DD3D" w:rsidR="00331955" w:rsidRPr="00156BC8" w:rsidRDefault="00046E82" w:rsidP="003F2400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 xml:space="preserve">Presentation </w:t>
      </w:r>
      <w:r w:rsidR="0006142A" w:rsidRPr="00156BC8">
        <w:rPr>
          <w:rFonts w:ascii="Arial" w:hAnsi="Arial" w:cs="Arial"/>
          <w:sz w:val="24"/>
          <w:szCs w:val="24"/>
        </w:rPr>
        <w:t>Case example</w:t>
      </w:r>
      <w:r w:rsidR="00331955" w:rsidRPr="00156BC8">
        <w:rPr>
          <w:rFonts w:ascii="Arial" w:hAnsi="Arial" w:cs="Arial"/>
          <w:sz w:val="24"/>
          <w:szCs w:val="24"/>
        </w:rPr>
        <w:t xml:space="preserve"> My TAP – Transition Assessment Plan</w:t>
      </w:r>
    </w:p>
    <w:p w14:paraId="4CC42F71" w14:textId="14D5D49D" w:rsidR="00046E82" w:rsidRPr="00156BC8" w:rsidRDefault="00046E82" w:rsidP="003F2400">
      <w:pPr>
        <w:pStyle w:val="ListParagraph"/>
        <w:numPr>
          <w:ilvl w:val="0"/>
          <w:numId w:val="1"/>
        </w:numPr>
        <w:spacing w:before="120" w:after="0"/>
        <w:ind w:left="714" w:hanging="357"/>
        <w:contextualSpacing w:val="0"/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 xml:space="preserve">Project </w:t>
      </w:r>
      <w:r w:rsidR="00331955" w:rsidRPr="00156BC8">
        <w:rPr>
          <w:rFonts w:ascii="Arial" w:hAnsi="Arial" w:cs="Arial"/>
          <w:sz w:val="24"/>
          <w:szCs w:val="24"/>
        </w:rPr>
        <w:t>C</w:t>
      </w:r>
      <w:r w:rsidRPr="00156BC8">
        <w:rPr>
          <w:rFonts w:ascii="Arial" w:hAnsi="Arial" w:cs="Arial"/>
          <w:sz w:val="24"/>
          <w:szCs w:val="24"/>
        </w:rPr>
        <w:t>onnect</w:t>
      </w:r>
      <w:r w:rsidR="00E80A01" w:rsidRPr="00156BC8">
        <w:rPr>
          <w:rFonts w:ascii="Arial" w:hAnsi="Arial" w:cs="Arial"/>
          <w:sz w:val="24"/>
          <w:szCs w:val="24"/>
        </w:rPr>
        <w:t>: What young adult</w:t>
      </w:r>
      <w:r w:rsidR="00156BC8" w:rsidRPr="00156BC8">
        <w:rPr>
          <w:rFonts w:ascii="Arial" w:hAnsi="Arial" w:cs="Arial"/>
          <w:sz w:val="24"/>
          <w:szCs w:val="24"/>
        </w:rPr>
        <w:t>s in Norfolk say about loneliness, isolation and feeling socially connected</w:t>
      </w:r>
      <w:r w:rsidRPr="00156BC8">
        <w:rPr>
          <w:rFonts w:ascii="Arial" w:hAnsi="Arial" w:cs="Arial"/>
          <w:sz w:val="24"/>
          <w:szCs w:val="24"/>
        </w:rPr>
        <w:t xml:space="preserve"> </w:t>
      </w:r>
    </w:p>
    <w:p w14:paraId="5FA6E85E" w14:textId="77777777" w:rsidR="0078104F" w:rsidRPr="0078104F" w:rsidRDefault="0078104F" w:rsidP="003F2400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n-US"/>
        </w:rPr>
      </w:pPr>
      <w:r w:rsidRPr="0078104F">
        <w:rPr>
          <w:rFonts w:ascii="Arial" w:hAnsi="Arial" w:cs="Arial"/>
          <w:sz w:val="24"/>
          <w:szCs w:val="24"/>
          <w:lang w:val="en-US"/>
        </w:rPr>
        <w:t>Safeguarding updates from colleagues</w:t>
      </w:r>
    </w:p>
    <w:p w14:paraId="212D494C" w14:textId="5D704D81" w:rsidR="0078104F" w:rsidRDefault="0078104F" w:rsidP="003F2400">
      <w:pPr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  <w:lang w:val="en-US"/>
        </w:rPr>
      </w:pPr>
      <w:r w:rsidRPr="0078104F">
        <w:rPr>
          <w:rFonts w:ascii="Arial" w:hAnsi="Arial" w:cs="Arial"/>
          <w:sz w:val="24"/>
          <w:szCs w:val="24"/>
          <w:lang w:val="en-US"/>
        </w:rPr>
        <w:t>Next meeting</w:t>
      </w:r>
      <w:r w:rsidR="00FE2BFC">
        <w:rPr>
          <w:rFonts w:ascii="Arial" w:hAnsi="Arial" w:cs="Arial"/>
          <w:sz w:val="24"/>
          <w:szCs w:val="24"/>
          <w:lang w:val="en-US"/>
        </w:rPr>
        <w:t>s</w:t>
      </w:r>
    </w:p>
    <w:p w14:paraId="6636E224" w14:textId="77777777" w:rsidR="00351A5E" w:rsidRDefault="00351A5E" w:rsidP="00351A5E">
      <w:pPr>
        <w:rPr>
          <w:rFonts w:ascii="Arial" w:hAnsi="Arial" w:cs="Arial"/>
          <w:sz w:val="24"/>
          <w:szCs w:val="24"/>
          <w:u w:val="single"/>
          <w:lang w:val="en-US"/>
        </w:rPr>
      </w:pPr>
    </w:p>
    <w:p w14:paraId="357BCA0D" w14:textId="5D0D670A" w:rsidR="00351A5E" w:rsidRDefault="00351A5E" w:rsidP="00351A5E">
      <w:pPr>
        <w:rPr>
          <w:rFonts w:ascii="Arial" w:hAnsi="Arial" w:cs="Arial"/>
          <w:sz w:val="24"/>
          <w:szCs w:val="24"/>
          <w:u w:val="single"/>
          <w:lang w:val="en-US"/>
        </w:rPr>
      </w:pPr>
      <w:r w:rsidRPr="00351A5E">
        <w:rPr>
          <w:rFonts w:ascii="Arial" w:hAnsi="Arial" w:cs="Arial"/>
          <w:sz w:val="24"/>
          <w:szCs w:val="24"/>
          <w:u w:val="single"/>
          <w:lang w:val="en-US"/>
        </w:rPr>
        <w:t>Attendance</w:t>
      </w:r>
    </w:p>
    <w:p w14:paraId="1A880407" w14:textId="7AAE0FDF" w:rsidR="00764586" w:rsidRPr="00764586" w:rsidRDefault="00764586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64586">
        <w:rPr>
          <w:rFonts w:ascii="Arial" w:hAnsi="Arial" w:cs="Arial"/>
          <w:sz w:val="24"/>
          <w:szCs w:val="24"/>
          <w:lang w:val="en-US"/>
        </w:rPr>
        <w:t>Mark Osborn NSCP</w:t>
      </w:r>
    </w:p>
    <w:p w14:paraId="506E63C4" w14:textId="08F06AD5" w:rsidR="00DC1720" w:rsidRDefault="00764586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Becky Booth NSA</w:t>
      </w:r>
      <w:r w:rsidR="00F93941">
        <w:rPr>
          <w:rFonts w:ascii="Arial" w:hAnsi="Arial" w:cs="Arial"/>
          <w:sz w:val="24"/>
          <w:szCs w:val="24"/>
          <w:lang w:val="en-US"/>
        </w:rPr>
        <w:t>B</w:t>
      </w:r>
    </w:p>
    <w:p w14:paraId="174583C7" w14:textId="605111ED" w:rsidR="00764586" w:rsidRDefault="00C82BCE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Anita Stewart Active Norfolk</w:t>
      </w:r>
    </w:p>
    <w:p w14:paraId="54C36854" w14:textId="01AAB087" w:rsidR="00C82BCE" w:rsidRDefault="00C82BCE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Kevin Gooding Probation</w:t>
      </w:r>
    </w:p>
    <w:p w14:paraId="0432D139" w14:textId="676093A4" w:rsidR="00B9797B" w:rsidRDefault="00B9797B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Alice Stevenson The Benjamin Foundation</w:t>
      </w:r>
    </w:p>
    <w:p w14:paraId="2F066774" w14:textId="4840DAD4" w:rsidR="00B9797B" w:rsidRDefault="00B9797B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Annalisa </w:t>
      </w:r>
      <w:proofErr w:type="gramStart"/>
      <w:r>
        <w:rPr>
          <w:rFonts w:ascii="Arial" w:hAnsi="Arial" w:cs="Arial"/>
          <w:sz w:val="24"/>
          <w:szCs w:val="24"/>
          <w:lang w:val="en-US"/>
        </w:rPr>
        <w:t>Pur</w:t>
      </w:r>
      <w:r w:rsidR="007A0563">
        <w:rPr>
          <w:rFonts w:ascii="Arial" w:hAnsi="Arial" w:cs="Arial"/>
          <w:sz w:val="24"/>
          <w:szCs w:val="24"/>
          <w:lang w:val="en-US"/>
        </w:rPr>
        <w:t>i</w:t>
      </w:r>
      <w:r>
        <w:rPr>
          <w:rFonts w:ascii="Arial" w:hAnsi="Arial" w:cs="Arial"/>
          <w:sz w:val="24"/>
          <w:szCs w:val="24"/>
          <w:lang w:val="en-US"/>
        </w:rPr>
        <w:t>celli</w:t>
      </w:r>
      <w:r w:rsidR="007A0563">
        <w:rPr>
          <w:rFonts w:ascii="Arial" w:hAnsi="Arial" w:cs="Arial"/>
          <w:sz w:val="24"/>
          <w:szCs w:val="24"/>
          <w:lang w:val="en-US"/>
        </w:rPr>
        <w:t xml:space="preserve">  UK</w:t>
      </w:r>
      <w:proofErr w:type="gramEnd"/>
      <w:r w:rsidR="007A0563">
        <w:rPr>
          <w:rFonts w:ascii="Arial" w:hAnsi="Arial" w:cs="Arial"/>
          <w:sz w:val="24"/>
          <w:szCs w:val="24"/>
          <w:lang w:val="en-US"/>
        </w:rPr>
        <w:t xml:space="preserve"> border force</w:t>
      </w:r>
    </w:p>
    <w:p w14:paraId="5C46CCA2" w14:textId="685BCF94" w:rsidR="007A0563" w:rsidRDefault="007A0563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Jayne </w:t>
      </w:r>
      <w:proofErr w:type="gramStart"/>
      <w:r>
        <w:rPr>
          <w:rFonts w:ascii="Arial" w:hAnsi="Arial" w:cs="Arial"/>
          <w:sz w:val="24"/>
          <w:szCs w:val="24"/>
          <w:lang w:val="en-US"/>
        </w:rPr>
        <w:t>Buckingham  The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Hamlet Charity</w:t>
      </w:r>
    </w:p>
    <w:p w14:paraId="2E02D865" w14:textId="6720993B" w:rsidR="00CA3182" w:rsidRDefault="00CA3182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Claire Farrelly NCC Education</w:t>
      </w:r>
    </w:p>
    <w:p w14:paraId="5D3B8109" w14:textId="10A17640" w:rsidR="00CA3182" w:rsidRDefault="00CA3182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Angie Chusonis Evolution Academy Trust</w:t>
      </w:r>
    </w:p>
    <w:p w14:paraId="0D04A60D" w14:textId="31444442" w:rsidR="00CA3182" w:rsidRDefault="00CA3182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Lucy Barn</w:t>
      </w:r>
      <w:r w:rsidR="002A3CFD">
        <w:rPr>
          <w:rFonts w:ascii="Arial" w:hAnsi="Arial" w:cs="Arial"/>
          <w:sz w:val="24"/>
          <w:szCs w:val="24"/>
          <w:lang w:val="en-US"/>
        </w:rPr>
        <w:t>es Norwich City Council</w:t>
      </w:r>
    </w:p>
    <w:p w14:paraId="224A5C1C" w14:textId="593B50CF" w:rsidR="002A3CFD" w:rsidRDefault="002A3CFD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Kath </w:t>
      </w:r>
      <w:proofErr w:type="gramStart"/>
      <w:r>
        <w:rPr>
          <w:rFonts w:ascii="Arial" w:hAnsi="Arial" w:cs="Arial"/>
          <w:sz w:val="24"/>
          <w:szCs w:val="24"/>
          <w:lang w:val="en-US"/>
        </w:rPr>
        <w:t>Griffiths  NCC</w:t>
      </w:r>
      <w:proofErr w:type="gramEnd"/>
      <w:r w:rsidR="00F93941">
        <w:rPr>
          <w:rFonts w:ascii="Arial" w:hAnsi="Arial" w:cs="Arial"/>
          <w:sz w:val="24"/>
          <w:szCs w:val="24"/>
          <w:lang w:val="en-US"/>
        </w:rPr>
        <w:t xml:space="preserve"> Libraries</w:t>
      </w:r>
    </w:p>
    <w:p w14:paraId="161F5422" w14:textId="5985AAE3" w:rsidR="002A3CFD" w:rsidRDefault="002A3CFD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Josie Wells NCC</w:t>
      </w:r>
    </w:p>
    <w:p w14:paraId="4A9DF925" w14:textId="6E3C6FFA" w:rsidR="00360D68" w:rsidRDefault="00360D68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Jade Hunter</w:t>
      </w:r>
      <w:r w:rsidR="005A5EA4">
        <w:rPr>
          <w:rFonts w:ascii="Arial" w:hAnsi="Arial" w:cs="Arial"/>
          <w:sz w:val="24"/>
          <w:szCs w:val="24"/>
          <w:lang w:val="en-US"/>
        </w:rPr>
        <w:t xml:space="preserve"> West Earlham Infant and Nursery Sch</w:t>
      </w:r>
    </w:p>
    <w:p w14:paraId="71CA2F85" w14:textId="25580F5C" w:rsidR="005A5EA4" w:rsidRDefault="005A5EA4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C Jacques</w:t>
      </w:r>
      <w:r w:rsidR="007C5E72">
        <w:rPr>
          <w:rFonts w:ascii="Arial" w:hAnsi="Arial" w:cs="Arial"/>
          <w:sz w:val="24"/>
          <w:szCs w:val="24"/>
          <w:lang w:val="en-US"/>
        </w:rPr>
        <w:t xml:space="preserve"> ENS</w:t>
      </w:r>
    </w:p>
    <w:p w14:paraId="6DBF9EEC" w14:textId="6E615F69" w:rsidR="007C5E72" w:rsidRDefault="007C5E72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Jenny Summers Saffron Housing Trust</w:t>
      </w:r>
    </w:p>
    <w:p w14:paraId="24EF8331" w14:textId="1CF1AE6C" w:rsidR="007C5E72" w:rsidRDefault="007C5E72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Amy Besant NCC</w:t>
      </w:r>
    </w:p>
    <w:p w14:paraId="37A62D13" w14:textId="10360690" w:rsidR="007C5E72" w:rsidRDefault="00540695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Ruth Terry NNUH</w:t>
      </w:r>
    </w:p>
    <w:p w14:paraId="246ED324" w14:textId="381EE9B4" w:rsidR="00540695" w:rsidRDefault="00540695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Kirsten Haywood NCC</w:t>
      </w:r>
    </w:p>
    <w:p w14:paraId="01347CF1" w14:textId="3AF37E81" w:rsidR="003F2400" w:rsidRDefault="003F2400" w:rsidP="0054267B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Grace Richardson Future Projects</w:t>
      </w:r>
    </w:p>
    <w:p w14:paraId="7C1A6917" w14:textId="77777777" w:rsidR="00C82BCE" w:rsidRDefault="00C82BCE" w:rsidP="00DC1720">
      <w:pPr>
        <w:rPr>
          <w:rFonts w:ascii="Arial" w:hAnsi="Arial" w:cs="Arial"/>
          <w:sz w:val="24"/>
          <w:szCs w:val="24"/>
          <w:lang w:val="en-US"/>
        </w:rPr>
      </w:pPr>
    </w:p>
    <w:p w14:paraId="3F7B94BB" w14:textId="6DC0DFE1" w:rsidR="00DC1720" w:rsidRPr="00351A5E" w:rsidRDefault="006457F0" w:rsidP="00351A5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351A5E">
        <w:rPr>
          <w:rFonts w:ascii="Arial" w:hAnsi="Arial" w:cs="Arial"/>
          <w:sz w:val="24"/>
          <w:szCs w:val="24"/>
          <w:lang w:val="en-US"/>
        </w:rPr>
        <w:lastRenderedPageBreak/>
        <w:t xml:space="preserve">The members of the meeting </w:t>
      </w:r>
      <w:r w:rsidR="00351A5E" w:rsidRPr="00351A5E">
        <w:rPr>
          <w:rFonts w:ascii="Arial" w:hAnsi="Arial" w:cs="Arial"/>
          <w:sz w:val="24"/>
          <w:szCs w:val="24"/>
          <w:lang w:val="en-US"/>
        </w:rPr>
        <w:t>introduced themselves</w:t>
      </w:r>
    </w:p>
    <w:p w14:paraId="6AF67BD6" w14:textId="77777777" w:rsidR="004A1F69" w:rsidRDefault="004A1F69" w:rsidP="00DC1720">
      <w:pPr>
        <w:rPr>
          <w:rFonts w:ascii="Arial" w:hAnsi="Arial" w:cs="Arial"/>
          <w:sz w:val="24"/>
          <w:szCs w:val="24"/>
          <w:lang w:val="en-US"/>
        </w:rPr>
      </w:pPr>
    </w:p>
    <w:p w14:paraId="610D7C75" w14:textId="2FABADEE" w:rsidR="004A1F69" w:rsidRPr="00351A5E" w:rsidRDefault="00976356" w:rsidP="00351A5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351A5E">
        <w:rPr>
          <w:rFonts w:ascii="Arial" w:hAnsi="Arial" w:cs="Arial"/>
          <w:sz w:val="24"/>
          <w:szCs w:val="24"/>
          <w:lang w:val="en-US"/>
        </w:rPr>
        <w:t xml:space="preserve">BB and MO presented contextual slides to </w:t>
      </w:r>
      <w:proofErr w:type="gramStart"/>
      <w:r w:rsidRPr="00351A5E">
        <w:rPr>
          <w:rFonts w:ascii="Arial" w:hAnsi="Arial" w:cs="Arial"/>
          <w:sz w:val="24"/>
          <w:szCs w:val="24"/>
          <w:lang w:val="en-US"/>
        </w:rPr>
        <w:t>open up</w:t>
      </w:r>
      <w:proofErr w:type="gramEnd"/>
      <w:r w:rsidRPr="00351A5E">
        <w:rPr>
          <w:rFonts w:ascii="Arial" w:hAnsi="Arial" w:cs="Arial"/>
          <w:sz w:val="24"/>
          <w:szCs w:val="24"/>
          <w:lang w:val="en-US"/>
        </w:rPr>
        <w:t xml:space="preserve"> the subject of </w:t>
      </w:r>
      <w:r w:rsidR="004A1108" w:rsidRPr="00351A5E">
        <w:rPr>
          <w:rFonts w:ascii="Arial" w:hAnsi="Arial" w:cs="Arial"/>
          <w:sz w:val="24"/>
          <w:szCs w:val="24"/>
          <w:lang w:val="en-US"/>
        </w:rPr>
        <w:t>transitions and transitional safeguarding.</w:t>
      </w:r>
    </w:p>
    <w:p w14:paraId="6A8A160B" w14:textId="4FFE3DAE" w:rsidR="004A1108" w:rsidRDefault="009A22F1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object w:dxaOrig="1504" w:dyaOrig="982" w14:anchorId="232B52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pt;height:48.75pt" o:ole="">
            <v:imagedata r:id="rId10" o:title=""/>
          </v:shape>
          <o:OLEObject Type="Embed" ProgID="AcroExch.Document.DC" ShapeID="_x0000_i1029" DrawAspect="Icon" ObjectID="_1820665628" r:id="rId11"/>
        </w:object>
      </w:r>
    </w:p>
    <w:p w14:paraId="1BEED54C" w14:textId="5970E99F" w:rsidR="00DC1720" w:rsidRPr="00882F9F" w:rsidRDefault="004A1108" w:rsidP="00882F9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  <w:lang w:val="en-US"/>
        </w:rPr>
      </w:pPr>
      <w:r w:rsidRPr="00882F9F">
        <w:rPr>
          <w:rFonts w:ascii="Arial" w:hAnsi="Arial" w:cs="Arial"/>
          <w:sz w:val="24"/>
          <w:szCs w:val="24"/>
          <w:lang w:val="en-US"/>
        </w:rPr>
        <w:t>The meeting broke into four groups to discuss their exper</w:t>
      </w:r>
      <w:r w:rsidR="002528AE" w:rsidRPr="00882F9F">
        <w:rPr>
          <w:rFonts w:ascii="Arial" w:hAnsi="Arial" w:cs="Arial"/>
          <w:sz w:val="24"/>
          <w:szCs w:val="24"/>
          <w:lang w:val="en-US"/>
        </w:rPr>
        <w:t xml:space="preserve">ience of transition and to identify what, in their experience, works well.  </w:t>
      </w:r>
    </w:p>
    <w:p w14:paraId="3376905D" w14:textId="16A0FADD" w:rsidR="00DC1720" w:rsidRPr="009A22F1" w:rsidRDefault="00DC1720" w:rsidP="00DC1720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A22F1">
        <w:rPr>
          <w:rFonts w:ascii="Arial" w:hAnsi="Arial" w:cs="Arial"/>
          <w:b/>
          <w:bCs/>
          <w:sz w:val="24"/>
          <w:szCs w:val="24"/>
          <w:lang w:val="en-US"/>
        </w:rPr>
        <w:t xml:space="preserve">What </w:t>
      </w:r>
      <w:r w:rsidR="00AE2A91" w:rsidRPr="009A22F1">
        <w:rPr>
          <w:rFonts w:ascii="Arial" w:hAnsi="Arial" w:cs="Arial"/>
          <w:b/>
          <w:bCs/>
          <w:sz w:val="24"/>
          <w:szCs w:val="24"/>
          <w:lang w:val="en-US"/>
        </w:rPr>
        <w:t>works well</w:t>
      </w:r>
    </w:p>
    <w:p w14:paraId="6C5DAF67" w14:textId="18515517" w:rsidR="00AE2A91" w:rsidRDefault="00C96D00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Working with whole family</w:t>
      </w:r>
      <w:r w:rsidR="009D090D">
        <w:rPr>
          <w:rFonts w:ascii="Arial" w:hAnsi="Arial" w:cs="Arial"/>
          <w:sz w:val="24"/>
          <w:szCs w:val="24"/>
          <w:lang w:val="en-US"/>
        </w:rPr>
        <w:t xml:space="preserve"> and understanding the positives</w:t>
      </w:r>
    </w:p>
    <w:p w14:paraId="60496BE2" w14:textId="4112C6C9" w:rsidR="006719DF" w:rsidRDefault="006719DF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Building </w:t>
      </w:r>
      <w:r w:rsidR="00782752">
        <w:rPr>
          <w:rFonts w:ascii="Arial" w:hAnsi="Arial" w:cs="Arial"/>
          <w:sz w:val="24"/>
          <w:szCs w:val="24"/>
          <w:lang w:val="en-US"/>
        </w:rPr>
        <w:t xml:space="preserve">and developing </w:t>
      </w:r>
      <w:r>
        <w:rPr>
          <w:rFonts w:ascii="Arial" w:hAnsi="Arial" w:cs="Arial"/>
          <w:sz w:val="24"/>
          <w:szCs w:val="24"/>
          <w:lang w:val="en-US"/>
        </w:rPr>
        <w:t>skills</w:t>
      </w:r>
      <w:r w:rsidR="00782752">
        <w:rPr>
          <w:rFonts w:ascii="Arial" w:hAnsi="Arial" w:cs="Arial"/>
          <w:sz w:val="24"/>
          <w:szCs w:val="24"/>
          <w:lang w:val="en-US"/>
        </w:rPr>
        <w:t xml:space="preserve"> and knowledge</w:t>
      </w:r>
      <w:r>
        <w:rPr>
          <w:rFonts w:ascii="Arial" w:hAnsi="Arial" w:cs="Arial"/>
          <w:sz w:val="24"/>
          <w:szCs w:val="24"/>
          <w:lang w:val="en-US"/>
        </w:rPr>
        <w:t xml:space="preserve"> within service </w:t>
      </w:r>
      <w:r w:rsidR="00317AC6">
        <w:rPr>
          <w:rFonts w:ascii="Arial" w:hAnsi="Arial" w:cs="Arial"/>
          <w:sz w:val="24"/>
          <w:szCs w:val="24"/>
          <w:lang w:val="en-US"/>
        </w:rPr>
        <w:t>users by working with them not doing things for/to them</w:t>
      </w:r>
    </w:p>
    <w:p w14:paraId="534BB486" w14:textId="54F1C09D" w:rsidR="00782752" w:rsidRDefault="00782752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Preparing for adult life as a service focusing on transitions (this has been set up for specific cohort)</w:t>
      </w:r>
      <w:r w:rsidR="005A1142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2A484E0A" w14:textId="124B403D" w:rsidR="00782752" w:rsidRDefault="00411469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Understanding and making sense of the individuals lived experience</w:t>
      </w:r>
    </w:p>
    <w:p w14:paraId="2FFDBFA2" w14:textId="3BFFE61A" w:rsidR="000B3E3E" w:rsidRDefault="000B3E3E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Thinking of transitions as soon as you start working with individual</w:t>
      </w:r>
    </w:p>
    <w:p w14:paraId="0FC4F53F" w14:textId="58EF67B7" w:rsidR="000B3E3E" w:rsidRDefault="0009729C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Transition constantly in discussion and held in mind</w:t>
      </w:r>
    </w:p>
    <w:p w14:paraId="60213CF3" w14:textId="6B7377A7" w:rsidR="0009729C" w:rsidRDefault="001F1998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Building professional relationships </w:t>
      </w:r>
      <w:r w:rsidR="002C0C5B">
        <w:rPr>
          <w:rFonts w:ascii="Arial" w:hAnsi="Arial" w:cs="Arial"/>
          <w:sz w:val="24"/>
          <w:szCs w:val="24"/>
          <w:lang w:val="en-US"/>
        </w:rPr>
        <w:t>/ joint attendance at meetings so that we role model and create more robust and safer handovers</w:t>
      </w:r>
    </w:p>
    <w:p w14:paraId="280D6D72" w14:textId="0ECD036E" w:rsidR="002C0C5B" w:rsidRDefault="00C51174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Trauma informed approach and knowledge of indiv</w:t>
      </w:r>
      <w:r w:rsidR="00260F0B">
        <w:rPr>
          <w:rFonts w:ascii="Arial" w:hAnsi="Arial" w:cs="Arial"/>
          <w:sz w:val="24"/>
          <w:szCs w:val="24"/>
          <w:lang w:val="en-US"/>
        </w:rPr>
        <w:t>iduals background and previous lived experience as a child</w:t>
      </w:r>
    </w:p>
    <w:p w14:paraId="00D64BAA" w14:textId="2C36E99F" w:rsidR="00EB6138" w:rsidRDefault="005B7119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Key worker scheme and facilitating soft tr</w:t>
      </w:r>
      <w:r w:rsidR="00F058FA">
        <w:rPr>
          <w:rFonts w:ascii="Arial" w:hAnsi="Arial" w:cs="Arial"/>
          <w:sz w:val="24"/>
          <w:szCs w:val="24"/>
          <w:lang w:val="en-US"/>
        </w:rPr>
        <w:t>ansition</w:t>
      </w:r>
      <w:r w:rsidR="000A7CEF">
        <w:rPr>
          <w:rFonts w:ascii="Arial" w:hAnsi="Arial" w:cs="Arial"/>
          <w:sz w:val="24"/>
          <w:szCs w:val="24"/>
          <w:lang w:val="en-US"/>
        </w:rPr>
        <w:t xml:space="preserve"> (e.g. facilitating a post 18 </w:t>
      </w:r>
      <w:proofErr w:type="gramStart"/>
      <w:r w:rsidR="000A7CEF">
        <w:rPr>
          <w:rFonts w:ascii="Arial" w:hAnsi="Arial" w:cs="Arial"/>
          <w:sz w:val="24"/>
          <w:szCs w:val="24"/>
          <w:lang w:val="en-US"/>
        </w:rPr>
        <w:t>6 month</w:t>
      </w:r>
      <w:proofErr w:type="gramEnd"/>
      <w:r w:rsidR="000A7CEF">
        <w:rPr>
          <w:rFonts w:ascii="Arial" w:hAnsi="Arial" w:cs="Arial"/>
          <w:sz w:val="24"/>
          <w:szCs w:val="24"/>
          <w:lang w:val="en-US"/>
        </w:rPr>
        <w:t xml:space="preserve"> meeting to review change)</w:t>
      </w:r>
    </w:p>
    <w:p w14:paraId="01830CE8" w14:textId="3E1D774D" w:rsidR="000A7CEF" w:rsidRDefault="00940BA2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Consistency and reliability of service user knowing who to talk to and with whom they have built </w:t>
      </w:r>
      <w:r w:rsidR="00DD3099">
        <w:rPr>
          <w:rFonts w:ascii="Arial" w:hAnsi="Arial" w:cs="Arial"/>
          <w:sz w:val="24"/>
          <w:szCs w:val="24"/>
          <w:lang w:val="en-US"/>
        </w:rPr>
        <w:t>a trusting relationship</w:t>
      </w:r>
    </w:p>
    <w:p w14:paraId="62E22A46" w14:textId="048A2760" w:rsidR="00DD3099" w:rsidRDefault="000D5091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Stakeholder/service user group (young</w:t>
      </w:r>
      <w:r w:rsidR="00E45CD0">
        <w:rPr>
          <w:rFonts w:ascii="Arial" w:hAnsi="Arial" w:cs="Arial"/>
          <w:sz w:val="24"/>
          <w:szCs w:val="24"/>
          <w:lang w:val="en-US"/>
        </w:rPr>
        <w:t xml:space="preserve"> adult</w:t>
      </w:r>
      <w:r>
        <w:rPr>
          <w:rFonts w:ascii="Arial" w:hAnsi="Arial" w:cs="Arial"/>
          <w:sz w:val="24"/>
          <w:szCs w:val="24"/>
          <w:lang w:val="en-US"/>
        </w:rPr>
        <w:t xml:space="preserve"> carer</w:t>
      </w:r>
      <w:r w:rsidR="00E45CD0">
        <w:rPr>
          <w:rFonts w:ascii="Arial" w:hAnsi="Arial" w:cs="Arial"/>
          <w:sz w:val="24"/>
          <w:szCs w:val="24"/>
          <w:lang w:val="en-US"/>
        </w:rPr>
        <w:t xml:space="preserve"> group</w:t>
      </w:r>
      <w:r>
        <w:rPr>
          <w:rFonts w:ascii="Arial" w:hAnsi="Arial" w:cs="Arial"/>
          <w:sz w:val="24"/>
          <w:szCs w:val="24"/>
          <w:lang w:val="en-US"/>
        </w:rPr>
        <w:t>) that does not have a strict age related cut off</w:t>
      </w:r>
      <w:r w:rsidR="00E85FAF">
        <w:rPr>
          <w:rFonts w:ascii="Arial" w:hAnsi="Arial" w:cs="Arial"/>
          <w:sz w:val="24"/>
          <w:szCs w:val="24"/>
          <w:lang w:val="en-US"/>
        </w:rPr>
        <w:t xml:space="preserve">.  This can make use of </w:t>
      </w:r>
      <w:r w:rsidR="009C2E3D">
        <w:rPr>
          <w:rFonts w:ascii="Arial" w:hAnsi="Arial" w:cs="Arial"/>
          <w:sz w:val="24"/>
          <w:szCs w:val="24"/>
          <w:lang w:val="en-US"/>
        </w:rPr>
        <w:t>experts by experience and having peer support from young adults who have recently gone through some of t</w:t>
      </w:r>
      <w:r w:rsidR="006826D5">
        <w:rPr>
          <w:rFonts w:ascii="Arial" w:hAnsi="Arial" w:cs="Arial"/>
          <w:sz w:val="24"/>
          <w:szCs w:val="24"/>
          <w:lang w:val="en-US"/>
        </w:rPr>
        <w:t>h</w:t>
      </w:r>
      <w:r w:rsidR="009C2E3D">
        <w:rPr>
          <w:rFonts w:ascii="Arial" w:hAnsi="Arial" w:cs="Arial"/>
          <w:sz w:val="24"/>
          <w:szCs w:val="24"/>
          <w:lang w:val="en-US"/>
        </w:rPr>
        <w:t>ose trans</w:t>
      </w:r>
      <w:r w:rsidR="006826D5">
        <w:rPr>
          <w:rFonts w:ascii="Arial" w:hAnsi="Arial" w:cs="Arial"/>
          <w:sz w:val="24"/>
          <w:szCs w:val="24"/>
          <w:lang w:val="en-US"/>
        </w:rPr>
        <w:t>i</w:t>
      </w:r>
      <w:r w:rsidR="009C2E3D">
        <w:rPr>
          <w:rFonts w:ascii="Arial" w:hAnsi="Arial" w:cs="Arial"/>
          <w:sz w:val="24"/>
          <w:szCs w:val="24"/>
          <w:lang w:val="en-US"/>
        </w:rPr>
        <w:t>tions</w:t>
      </w:r>
    </w:p>
    <w:p w14:paraId="2264A0C4" w14:textId="11CD5CD5" w:rsidR="006826D5" w:rsidRDefault="006826D5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Overlapping (YOT and Probation</w:t>
      </w:r>
      <w:r w:rsidR="00CC4CEC">
        <w:rPr>
          <w:rFonts w:ascii="Arial" w:hAnsi="Arial" w:cs="Arial"/>
          <w:sz w:val="24"/>
          <w:szCs w:val="24"/>
          <w:lang w:val="en-US"/>
        </w:rPr>
        <w:t>) which includes professionals working inside other teams</w:t>
      </w:r>
    </w:p>
    <w:p w14:paraId="6C411F69" w14:textId="71EF8DEC" w:rsidR="006719DF" w:rsidRPr="009A22F1" w:rsidRDefault="002528AE" w:rsidP="00DC1720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9A22F1">
        <w:rPr>
          <w:rFonts w:ascii="Arial" w:hAnsi="Arial" w:cs="Arial"/>
          <w:b/>
          <w:bCs/>
          <w:sz w:val="24"/>
          <w:szCs w:val="24"/>
          <w:lang w:val="en-US"/>
        </w:rPr>
        <w:t>The groups also identified t</w:t>
      </w:r>
      <w:r w:rsidR="006457F0" w:rsidRPr="009A22F1">
        <w:rPr>
          <w:rFonts w:ascii="Arial" w:hAnsi="Arial" w:cs="Arial"/>
          <w:b/>
          <w:bCs/>
          <w:sz w:val="24"/>
          <w:szCs w:val="24"/>
          <w:lang w:val="en-US"/>
        </w:rPr>
        <w:t>he need for:</w:t>
      </w:r>
      <w:r w:rsidR="006719DF" w:rsidRPr="009A22F1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4C8369BF" w14:textId="1CC5E69F" w:rsidR="006719DF" w:rsidRPr="00AE2A91" w:rsidRDefault="006719DF" w:rsidP="00DC1720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More preparations</w:t>
      </w:r>
      <w:r w:rsidR="003B38B9">
        <w:rPr>
          <w:rFonts w:ascii="Arial" w:hAnsi="Arial" w:cs="Arial"/>
          <w:sz w:val="24"/>
          <w:szCs w:val="24"/>
          <w:lang w:val="en-US"/>
        </w:rPr>
        <w:t xml:space="preserve"> through conversations and knowledge of available services</w:t>
      </w:r>
    </w:p>
    <w:p w14:paraId="6161B8B5" w14:textId="5B893156" w:rsidR="0078104F" w:rsidRPr="0078104F" w:rsidRDefault="00E5603B" w:rsidP="0078104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Longer term plans that follow YP through transitions</w:t>
      </w:r>
    </w:p>
    <w:p w14:paraId="2A6EF3FC" w14:textId="2038A465" w:rsidR="0078104F" w:rsidRDefault="00287CC2" w:rsidP="00990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Early help for adults</w:t>
      </w:r>
    </w:p>
    <w:p w14:paraId="3047C440" w14:textId="7A9C44A7" w:rsidR="00990C08" w:rsidRDefault="00990C08" w:rsidP="00990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Confidence in knowledge of services</w:t>
      </w:r>
    </w:p>
    <w:p w14:paraId="2907D1AB" w14:textId="77777777" w:rsidR="006457F0" w:rsidRDefault="006457F0" w:rsidP="00990C08">
      <w:pPr>
        <w:rPr>
          <w:rFonts w:ascii="Arial" w:hAnsi="Arial" w:cs="Arial"/>
          <w:sz w:val="24"/>
          <w:szCs w:val="24"/>
        </w:rPr>
      </w:pPr>
    </w:p>
    <w:p w14:paraId="16F3FB2D" w14:textId="787FF776" w:rsidR="006457F0" w:rsidRDefault="006457F0" w:rsidP="00351A5E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351A5E">
        <w:rPr>
          <w:rFonts w:ascii="Arial" w:hAnsi="Arial" w:cs="Arial"/>
          <w:sz w:val="24"/>
          <w:szCs w:val="24"/>
        </w:rPr>
        <w:t>MO</w:t>
      </w:r>
      <w:r w:rsidR="00351A5E">
        <w:rPr>
          <w:rFonts w:ascii="Arial" w:hAnsi="Arial" w:cs="Arial"/>
          <w:sz w:val="24"/>
          <w:szCs w:val="24"/>
        </w:rPr>
        <w:t xml:space="preserve"> shared </w:t>
      </w:r>
      <w:r w:rsidR="00FB526E">
        <w:rPr>
          <w:rFonts w:ascii="Arial" w:hAnsi="Arial" w:cs="Arial"/>
          <w:sz w:val="24"/>
          <w:szCs w:val="24"/>
        </w:rPr>
        <w:t>the video of My</w:t>
      </w:r>
      <w:r w:rsidR="00882F9F">
        <w:rPr>
          <w:rFonts w:ascii="Arial" w:hAnsi="Arial" w:cs="Arial"/>
          <w:sz w:val="24"/>
          <w:szCs w:val="24"/>
        </w:rPr>
        <w:t xml:space="preserve"> </w:t>
      </w:r>
      <w:r w:rsidR="00FB526E">
        <w:rPr>
          <w:rFonts w:ascii="Arial" w:hAnsi="Arial" w:cs="Arial"/>
          <w:sz w:val="24"/>
          <w:szCs w:val="24"/>
        </w:rPr>
        <w:t>TAP</w:t>
      </w:r>
      <w:r w:rsidR="00882F9F">
        <w:rPr>
          <w:rFonts w:ascii="Arial" w:hAnsi="Arial" w:cs="Arial"/>
          <w:sz w:val="24"/>
          <w:szCs w:val="24"/>
        </w:rPr>
        <w:t xml:space="preserve"> the transitional action plan model that was co-produced with young carers</w:t>
      </w:r>
    </w:p>
    <w:p w14:paraId="61900B75" w14:textId="159C02C1" w:rsidR="00882F9F" w:rsidRDefault="009A22F1" w:rsidP="00882F9F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4" w:dyaOrig="982" w14:anchorId="162B48FE">
          <v:shape id="_x0000_i1031" type="#_x0000_t75" style="width:75pt;height:48.75pt" o:ole="">
            <v:imagedata r:id="rId12" o:title=""/>
          </v:shape>
          <o:OLEObject Type="Embed" ProgID="AcroExch.Document.DC" ShapeID="_x0000_i1031" DrawAspect="Icon" ObjectID="_1820665629" r:id="rId13"/>
        </w:object>
      </w:r>
    </w:p>
    <w:p w14:paraId="070C650E" w14:textId="77777777" w:rsidR="00882F9F" w:rsidRDefault="00882F9F" w:rsidP="00882F9F">
      <w:pPr>
        <w:pStyle w:val="ListParagraph"/>
        <w:rPr>
          <w:rFonts w:ascii="Arial" w:hAnsi="Arial" w:cs="Arial"/>
          <w:sz w:val="24"/>
          <w:szCs w:val="24"/>
        </w:rPr>
      </w:pPr>
    </w:p>
    <w:p w14:paraId="2BAC73C5" w14:textId="35220230" w:rsidR="00882F9F" w:rsidRDefault="00882F9F" w:rsidP="00882F9F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AB7212">
        <w:rPr>
          <w:rFonts w:ascii="Arial" w:hAnsi="Arial" w:cs="Arial"/>
          <w:sz w:val="24"/>
          <w:szCs w:val="24"/>
        </w:rPr>
        <w:t>H talked about the work of Project Connect with young adults</w:t>
      </w:r>
    </w:p>
    <w:p w14:paraId="3CD2DF18" w14:textId="53057B90" w:rsidR="00AB7212" w:rsidRDefault="009A22F1" w:rsidP="00AB72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4" w:dyaOrig="982" w14:anchorId="5B4A78B4">
          <v:shape id="_x0000_i1033" type="#_x0000_t75" style="width:75pt;height:48.75pt" o:ole="">
            <v:imagedata r:id="rId14" o:title=""/>
          </v:shape>
          <o:OLEObject Type="Embed" ProgID="AcroExch.Document.DC" ShapeID="_x0000_i1033" DrawAspect="Icon" ObjectID="_1820665630" r:id="rId15"/>
        </w:object>
      </w:r>
    </w:p>
    <w:p w14:paraId="338AF1F4" w14:textId="57308AB0" w:rsidR="00335924" w:rsidRDefault="00A8724C" w:rsidP="00A8724C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was not time for updates from colleagues</w:t>
      </w:r>
    </w:p>
    <w:p w14:paraId="0C2F2F59" w14:textId="26717405" w:rsidR="00A8724C" w:rsidRPr="009A22F1" w:rsidRDefault="00F31629" w:rsidP="00F3162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 w:rsidRPr="009A22F1">
        <w:rPr>
          <w:rFonts w:ascii="Arial" w:hAnsi="Arial" w:cs="Arial"/>
          <w:b/>
          <w:bCs/>
          <w:sz w:val="24"/>
          <w:szCs w:val="24"/>
        </w:rPr>
        <w:t>Next meetings</w:t>
      </w:r>
    </w:p>
    <w:p w14:paraId="6CCD5E04" w14:textId="635954D2" w:rsidR="00F31629" w:rsidRDefault="004B3E8A" w:rsidP="00F31629">
      <w:pPr>
        <w:rPr>
          <w:rFonts w:ascii="Arial" w:hAnsi="Arial" w:cs="Arial"/>
          <w:sz w:val="24"/>
          <w:szCs w:val="24"/>
        </w:rPr>
      </w:pPr>
      <w:r w:rsidRPr="37F2EC8F">
        <w:rPr>
          <w:rFonts w:ascii="Arial" w:hAnsi="Arial" w:cs="Arial"/>
          <w:sz w:val="24"/>
          <w:szCs w:val="24"/>
        </w:rPr>
        <w:t>LSCGs will hold the annual combined meeting</w:t>
      </w:r>
      <w:r w:rsidR="7FD09018" w:rsidRPr="37F2EC8F">
        <w:rPr>
          <w:rFonts w:ascii="Arial" w:hAnsi="Arial" w:cs="Arial"/>
          <w:sz w:val="24"/>
          <w:szCs w:val="24"/>
        </w:rPr>
        <w:t xml:space="preserve"> 09</w:t>
      </w:r>
      <w:r w:rsidR="03A1E3C0" w:rsidRPr="37F2EC8F">
        <w:rPr>
          <w:rFonts w:ascii="Arial" w:hAnsi="Arial" w:cs="Arial"/>
          <w:sz w:val="24"/>
          <w:szCs w:val="24"/>
        </w:rPr>
        <w:t xml:space="preserve">:30 </w:t>
      </w:r>
      <w:r w:rsidR="7FD09018" w:rsidRPr="37F2EC8F">
        <w:rPr>
          <w:rFonts w:ascii="Arial" w:hAnsi="Arial" w:cs="Arial"/>
          <w:sz w:val="24"/>
          <w:szCs w:val="24"/>
        </w:rPr>
        <w:t>November 11</w:t>
      </w:r>
      <w:r w:rsidR="7FD09018" w:rsidRPr="37F2EC8F">
        <w:rPr>
          <w:rFonts w:ascii="Arial" w:hAnsi="Arial" w:cs="Arial"/>
          <w:sz w:val="24"/>
          <w:szCs w:val="24"/>
          <w:vertAlign w:val="superscript"/>
        </w:rPr>
        <w:t>th</w:t>
      </w:r>
      <w:r w:rsidR="7FD09018" w:rsidRPr="37F2EC8F">
        <w:rPr>
          <w:rFonts w:ascii="Arial" w:hAnsi="Arial" w:cs="Arial"/>
          <w:sz w:val="24"/>
          <w:szCs w:val="24"/>
        </w:rPr>
        <w:t xml:space="preserve"> at Dereham Town FC</w:t>
      </w:r>
    </w:p>
    <w:p w14:paraId="72FC5116" w14:textId="77777777" w:rsidR="009A22F1" w:rsidRPr="00F31629" w:rsidRDefault="009A22F1" w:rsidP="009A22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next LSAP meeting (our bi-annual county in-person) on Monday 17</w:t>
      </w:r>
      <w:r w:rsidRPr="00DF6D6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November from 09.30 at Dereham Town FC</w:t>
      </w:r>
    </w:p>
    <w:p w14:paraId="6D08DC61" w14:textId="77777777" w:rsidR="009A22F1" w:rsidRPr="00F31629" w:rsidRDefault="009A22F1" w:rsidP="00F31629">
      <w:pPr>
        <w:rPr>
          <w:rFonts w:ascii="Arial" w:hAnsi="Arial" w:cs="Arial"/>
          <w:sz w:val="24"/>
          <w:szCs w:val="24"/>
        </w:rPr>
      </w:pPr>
    </w:p>
    <w:p w14:paraId="3342AD70" w14:textId="1EF83779" w:rsidR="37F2EC8F" w:rsidRDefault="37F2EC8F" w:rsidP="37F2EC8F">
      <w:pPr>
        <w:rPr>
          <w:rFonts w:ascii="Arial" w:hAnsi="Arial" w:cs="Arial"/>
          <w:sz w:val="24"/>
          <w:szCs w:val="24"/>
        </w:rPr>
      </w:pPr>
    </w:p>
    <w:p w14:paraId="7CF5A11A" w14:textId="77777777" w:rsidR="00990C08" w:rsidRPr="00156BC8" w:rsidRDefault="00990C08" w:rsidP="00990C08">
      <w:pPr>
        <w:rPr>
          <w:rFonts w:ascii="Arial" w:hAnsi="Arial" w:cs="Arial"/>
          <w:sz w:val="24"/>
          <w:szCs w:val="24"/>
        </w:rPr>
      </w:pPr>
    </w:p>
    <w:p w14:paraId="652354B2" w14:textId="305482BD" w:rsidR="00176B6C" w:rsidRPr="00156BC8" w:rsidRDefault="005246DD">
      <w:pPr>
        <w:rPr>
          <w:rFonts w:ascii="Arial" w:hAnsi="Arial" w:cs="Arial"/>
          <w:sz w:val="24"/>
          <w:szCs w:val="24"/>
        </w:rPr>
      </w:pPr>
      <w:r w:rsidRPr="00156BC8">
        <w:rPr>
          <w:rFonts w:ascii="Arial" w:hAnsi="Arial" w:cs="Arial"/>
          <w:sz w:val="24"/>
          <w:szCs w:val="24"/>
        </w:rPr>
        <w:t xml:space="preserve"> </w:t>
      </w:r>
    </w:p>
    <w:sectPr w:rsidR="00176B6C" w:rsidRPr="00156BC8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6B53A" w14:textId="77777777" w:rsidR="00B97B0E" w:rsidRDefault="00B97B0E" w:rsidP="004A2B0B">
      <w:pPr>
        <w:spacing w:after="0" w:line="240" w:lineRule="auto"/>
      </w:pPr>
      <w:r>
        <w:separator/>
      </w:r>
    </w:p>
  </w:endnote>
  <w:endnote w:type="continuationSeparator" w:id="0">
    <w:p w14:paraId="480C7592" w14:textId="77777777" w:rsidR="00B97B0E" w:rsidRDefault="00B97B0E" w:rsidP="004A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4181B" w14:textId="77777777" w:rsidR="00B97B0E" w:rsidRDefault="00B97B0E" w:rsidP="004A2B0B">
      <w:pPr>
        <w:spacing w:after="0" w:line="240" w:lineRule="auto"/>
      </w:pPr>
      <w:r>
        <w:separator/>
      </w:r>
    </w:p>
  </w:footnote>
  <w:footnote w:type="continuationSeparator" w:id="0">
    <w:p w14:paraId="7727936F" w14:textId="77777777" w:rsidR="00B97B0E" w:rsidRDefault="00B97B0E" w:rsidP="004A2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4098E" w14:textId="4FEAD469" w:rsidR="004A2B0B" w:rsidRDefault="004A2B0B">
    <w:pPr>
      <w:pStyle w:val="Header"/>
    </w:pPr>
    <w:r>
      <w:rPr>
        <w:noProof/>
      </w:rPr>
      <w:drawing>
        <wp:inline distT="0" distB="0" distL="0" distR="0" wp14:anchorId="7E4D95AD" wp14:editId="0D249813">
          <wp:extent cx="3247310" cy="702575"/>
          <wp:effectExtent l="0" t="0" r="0" b="0"/>
          <wp:docPr id="1696193239" name="Picture 1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6193239" name="Picture 1696193239" descr="Graphical user interface,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8099" cy="715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A3B17">
      <w:rPr>
        <w:noProof/>
      </w:rPr>
      <w:drawing>
        <wp:inline distT="0" distB="0" distL="0" distR="0" wp14:anchorId="7EE3B33B" wp14:editId="005FDEA4">
          <wp:extent cx="1959288" cy="773857"/>
          <wp:effectExtent l="0" t="0" r="3175" b="762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610" cy="780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132BB"/>
    <w:multiLevelType w:val="hybridMultilevel"/>
    <w:tmpl w:val="F10CD9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C63748"/>
    <w:multiLevelType w:val="hybridMultilevel"/>
    <w:tmpl w:val="E4A641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49173E"/>
    <w:multiLevelType w:val="hybridMultilevel"/>
    <w:tmpl w:val="BB344E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3E6AC4"/>
    <w:multiLevelType w:val="hybridMultilevel"/>
    <w:tmpl w:val="274AC3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55E11"/>
    <w:multiLevelType w:val="hybridMultilevel"/>
    <w:tmpl w:val="2A7641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B41CB"/>
    <w:multiLevelType w:val="hybridMultilevel"/>
    <w:tmpl w:val="F6FE15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7">
      <w:start w:val="1"/>
      <w:numFmt w:val="lowerLetter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34385988">
    <w:abstractNumId w:val="4"/>
  </w:num>
  <w:num w:numId="2" w16cid:durableId="18440823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79085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65047">
    <w:abstractNumId w:val="3"/>
  </w:num>
  <w:num w:numId="5" w16cid:durableId="385684992">
    <w:abstractNumId w:val="5"/>
  </w:num>
  <w:num w:numId="6" w16cid:durableId="1961649139">
    <w:abstractNumId w:val="0"/>
  </w:num>
  <w:num w:numId="7" w16cid:durableId="229971353">
    <w:abstractNumId w:val="2"/>
  </w:num>
  <w:num w:numId="8" w16cid:durableId="12775669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1F"/>
    <w:rsid w:val="00046E82"/>
    <w:rsid w:val="0006142A"/>
    <w:rsid w:val="0009729C"/>
    <w:rsid w:val="000A7CEF"/>
    <w:rsid w:val="000B3E3E"/>
    <w:rsid w:val="000C0687"/>
    <w:rsid w:val="000D5091"/>
    <w:rsid w:val="000F2DCC"/>
    <w:rsid w:val="00156BC8"/>
    <w:rsid w:val="00176B6C"/>
    <w:rsid w:val="001C450D"/>
    <w:rsid w:val="001F1998"/>
    <w:rsid w:val="001F20AC"/>
    <w:rsid w:val="001F6DF4"/>
    <w:rsid w:val="002528AE"/>
    <w:rsid w:val="002575F4"/>
    <w:rsid w:val="00260F0B"/>
    <w:rsid w:val="00261843"/>
    <w:rsid w:val="00263619"/>
    <w:rsid w:val="0028789C"/>
    <w:rsid w:val="00287CC2"/>
    <w:rsid w:val="002A0D7B"/>
    <w:rsid w:val="002A3CFD"/>
    <w:rsid w:val="002C0C5B"/>
    <w:rsid w:val="003146D4"/>
    <w:rsid w:val="00317AC6"/>
    <w:rsid w:val="00331955"/>
    <w:rsid w:val="00335924"/>
    <w:rsid w:val="00351A5E"/>
    <w:rsid w:val="00360D68"/>
    <w:rsid w:val="003B38B9"/>
    <w:rsid w:val="003C60DB"/>
    <w:rsid w:val="003F2400"/>
    <w:rsid w:val="00411469"/>
    <w:rsid w:val="004259FD"/>
    <w:rsid w:val="0043052D"/>
    <w:rsid w:val="004A1108"/>
    <w:rsid w:val="004A1F69"/>
    <w:rsid w:val="004A2B0B"/>
    <w:rsid w:val="004B3E8A"/>
    <w:rsid w:val="004C568C"/>
    <w:rsid w:val="004D0C1A"/>
    <w:rsid w:val="004D761A"/>
    <w:rsid w:val="005246DD"/>
    <w:rsid w:val="00540695"/>
    <w:rsid w:val="0054267B"/>
    <w:rsid w:val="005548F9"/>
    <w:rsid w:val="00561E0A"/>
    <w:rsid w:val="005A1142"/>
    <w:rsid w:val="005A5EA4"/>
    <w:rsid w:val="005B7119"/>
    <w:rsid w:val="006131C8"/>
    <w:rsid w:val="006457F0"/>
    <w:rsid w:val="00647D48"/>
    <w:rsid w:val="006719DF"/>
    <w:rsid w:val="006826D5"/>
    <w:rsid w:val="006B71CA"/>
    <w:rsid w:val="00707A0F"/>
    <w:rsid w:val="0074051F"/>
    <w:rsid w:val="00764586"/>
    <w:rsid w:val="0078104F"/>
    <w:rsid w:val="00782752"/>
    <w:rsid w:val="00792867"/>
    <w:rsid w:val="00797355"/>
    <w:rsid w:val="007A0563"/>
    <w:rsid w:val="007C5E72"/>
    <w:rsid w:val="00862DD1"/>
    <w:rsid w:val="008648E6"/>
    <w:rsid w:val="00882F9F"/>
    <w:rsid w:val="00940BA2"/>
    <w:rsid w:val="00976356"/>
    <w:rsid w:val="00990C08"/>
    <w:rsid w:val="009A22F1"/>
    <w:rsid w:val="009C2E3D"/>
    <w:rsid w:val="009D090D"/>
    <w:rsid w:val="009E142E"/>
    <w:rsid w:val="00A8724C"/>
    <w:rsid w:val="00AB7212"/>
    <w:rsid w:val="00AE2A91"/>
    <w:rsid w:val="00B9797B"/>
    <w:rsid w:val="00B97B0E"/>
    <w:rsid w:val="00BB4C96"/>
    <w:rsid w:val="00BE11EE"/>
    <w:rsid w:val="00C51174"/>
    <w:rsid w:val="00C82BCE"/>
    <w:rsid w:val="00C96D00"/>
    <w:rsid w:val="00CA3182"/>
    <w:rsid w:val="00CC4CEC"/>
    <w:rsid w:val="00D165CE"/>
    <w:rsid w:val="00D25870"/>
    <w:rsid w:val="00D26F59"/>
    <w:rsid w:val="00DA418E"/>
    <w:rsid w:val="00DC1720"/>
    <w:rsid w:val="00DC1FF1"/>
    <w:rsid w:val="00DD3099"/>
    <w:rsid w:val="00E36CDE"/>
    <w:rsid w:val="00E45CD0"/>
    <w:rsid w:val="00E5603B"/>
    <w:rsid w:val="00E8085F"/>
    <w:rsid w:val="00E80A01"/>
    <w:rsid w:val="00E85FAF"/>
    <w:rsid w:val="00E95DEA"/>
    <w:rsid w:val="00EB6138"/>
    <w:rsid w:val="00EF1C65"/>
    <w:rsid w:val="00F058FA"/>
    <w:rsid w:val="00F307EE"/>
    <w:rsid w:val="00F31629"/>
    <w:rsid w:val="00F557AD"/>
    <w:rsid w:val="00F75259"/>
    <w:rsid w:val="00F93941"/>
    <w:rsid w:val="00FA3B17"/>
    <w:rsid w:val="00FB526E"/>
    <w:rsid w:val="00FE2BFC"/>
    <w:rsid w:val="03A1E3C0"/>
    <w:rsid w:val="11EE0AA2"/>
    <w:rsid w:val="1D6341C6"/>
    <w:rsid w:val="35599B64"/>
    <w:rsid w:val="37F2EC8F"/>
    <w:rsid w:val="549ADB2F"/>
    <w:rsid w:val="7FD09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2E0E394"/>
  <w15:chartTrackingRefBased/>
  <w15:docId w15:val="{7D5FB933-A4D7-43EF-8493-D5F68829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05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5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5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5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5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5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5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5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5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5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5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5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5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5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5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5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5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5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5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5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5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5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5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5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5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5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5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5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51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46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46D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2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B0B"/>
  </w:style>
  <w:style w:type="paragraph" w:styleId="Footer">
    <w:name w:val="footer"/>
    <w:basedOn w:val="Normal"/>
    <w:link w:val="FooterChar"/>
    <w:uiPriority w:val="99"/>
    <w:unhideWhenUsed/>
    <w:rsid w:val="004A2B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2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3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8450a6-3741-4381-8e39-637ba7b1d819">
      <Terms xmlns="http://schemas.microsoft.com/office/infopath/2007/PartnerControls"/>
    </lcf76f155ced4ddcb4097134ff3c332f>
    <TaxCatchAll xmlns="8cc62485-1707-4713-8078-770c9294a01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5E818266F22F4F87F8A14F21BE8C7F" ma:contentTypeVersion="13" ma:contentTypeDescription="Create a new document." ma:contentTypeScope="" ma:versionID="9becb6070eea40b61bb390f19a4368a4">
  <xsd:schema xmlns:xsd="http://www.w3.org/2001/XMLSchema" xmlns:xs="http://www.w3.org/2001/XMLSchema" xmlns:p="http://schemas.microsoft.com/office/2006/metadata/properties" xmlns:ns2="d18450a6-3741-4381-8e39-637ba7b1d819" xmlns:ns3="8cc62485-1707-4713-8078-770c9294a01c" targetNamespace="http://schemas.microsoft.com/office/2006/metadata/properties" ma:root="true" ma:fieldsID="65b227f0c16a5adbdbb23f949a026720" ns2:_="" ns3:_="">
    <xsd:import namespace="d18450a6-3741-4381-8e39-637ba7b1d819"/>
    <xsd:import namespace="8cc62485-1707-4713-8078-770c9294a0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450a6-3741-4381-8e39-637ba7b1d8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f71bbcc-0e19-47a0-832f-6df17fefd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2485-1707-4713-8078-770c9294a01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7da3c3d-d487-4f37-9da3-15986ea03c48}" ma:internalName="TaxCatchAll" ma:showField="CatchAllData" ma:web="8cc62485-1707-4713-8078-770c9294a0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1829A-3968-4B4D-A3DE-42E74F9D31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FD6F37-4D19-4F1B-BE1D-2BA4DF585528}">
  <ds:schemaRefs>
    <ds:schemaRef ds:uri="http://schemas.microsoft.com/office/2006/metadata/properties"/>
    <ds:schemaRef ds:uri="http://schemas.microsoft.com/office/infopath/2007/PartnerControls"/>
    <ds:schemaRef ds:uri="d18450a6-3741-4381-8e39-637ba7b1d819"/>
    <ds:schemaRef ds:uri="8cc62485-1707-4713-8078-770c9294a01c"/>
  </ds:schemaRefs>
</ds:datastoreItem>
</file>

<file path=customXml/itemProps3.xml><?xml version="1.0" encoding="utf-8"?>
<ds:datastoreItem xmlns:ds="http://schemas.openxmlformats.org/officeDocument/2006/customXml" ds:itemID="{44CB4CED-A658-4710-A321-61C900DC7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450a6-3741-4381-8e39-637ba7b1d819"/>
    <ds:schemaRef ds:uri="8cc62485-1707-4713-8078-770c9294a0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522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Osborn</dc:creator>
  <cp:keywords/>
  <dc:description/>
  <cp:lastModifiedBy>Becky Booth</cp:lastModifiedBy>
  <cp:revision>3</cp:revision>
  <dcterms:created xsi:type="dcterms:W3CDTF">2025-09-29T14:35:00Z</dcterms:created>
  <dcterms:modified xsi:type="dcterms:W3CDTF">2025-09-29T14:40:00Z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0x010100025E818266F22F4F87F8A14F21BE8C7F</vt:lpwstr>
  </property>
  <property fmtid="{D5CDD505-2E9C-101B-9397-08002B2CF9AE}" pid="3" name="MediaServiceImageTags">
    <vt:lpwstr/>
  </property>
</Properties>
</file>